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D61E7" w14:textId="2B981DCC" w:rsidR="006B1BB7" w:rsidRPr="00C31A12" w:rsidRDefault="00C31A12" w:rsidP="00C31A12">
      <w:pPr>
        <w:pStyle w:val="NormalWeb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C31A12">
        <w:rPr>
          <w:color w:val="000000"/>
          <w:sz w:val="40"/>
          <w:szCs w:val="40"/>
        </w:rPr>
        <w:t>Bassick School Governance Meeting</w:t>
      </w:r>
    </w:p>
    <w:p w14:paraId="36C5AC1F" w14:textId="77777777" w:rsidR="00C31A12" w:rsidRDefault="00C31A12" w:rsidP="00C31A12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</w:p>
    <w:p w14:paraId="58690178" w14:textId="77777777" w:rsidR="00C31A12" w:rsidRPr="00C31A12" w:rsidRDefault="00C31A12" w:rsidP="00C31A12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C31A12">
        <w:rPr>
          <w:b/>
          <w:bCs/>
          <w:color w:val="000000"/>
          <w:sz w:val="32"/>
          <w:szCs w:val="32"/>
          <w:bdr w:val="none" w:sz="0" w:space="0" w:color="auto" w:frame="1"/>
        </w:rPr>
        <w:t>2/6/2023 SGC Meeting Minutes:</w:t>
      </w:r>
      <w:r w:rsidRPr="00C31A12">
        <w:rPr>
          <w:rStyle w:val="xapple-converted-space"/>
          <w:color w:val="000000"/>
          <w:sz w:val="32"/>
          <w:szCs w:val="32"/>
          <w:bdr w:val="none" w:sz="0" w:space="0" w:color="auto" w:frame="1"/>
        </w:rPr>
        <w:t> </w:t>
      </w:r>
    </w:p>
    <w:p w14:paraId="4F6A3B20" w14:textId="77777777" w:rsidR="00C31A12" w:rsidRPr="00C31A12" w:rsidRDefault="00C31A12" w:rsidP="00C31A12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396B0EFF" w14:textId="77777777" w:rsidR="00C31A12" w:rsidRPr="00C31A12" w:rsidRDefault="00C31A12" w:rsidP="00C31A12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Members Present:</w:t>
      </w:r>
      <w:r w:rsidRPr="00C31A12">
        <w:rPr>
          <w:rStyle w:val="xapple-converted-space"/>
          <w:color w:val="000000"/>
          <w:sz w:val="32"/>
          <w:szCs w:val="32"/>
          <w:bdr w:val="none" w:sz="0" w:space="0" w:color="auto" w:frame="1"/>
        </w:rPr>
        <w:t>  </w:t>
      </w: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Consult Sign-In Sheet</w:t>
      </w:r>
    </w:p>
    <w:p w14:paraId="1969EF40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73DF088B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C31A12">
        <w:rPr>
          <w:rFonts w:ascii="Calibri" w:hAnsi="Calibri" w:cs="Calibri"/>
          <w:color w:val="242424"/>
          <w:sz w:val="32"/>
          <w:szCs w:val="32"/>
        </w:rPr>
        <w:t xml:space="preserve">Richard </w:t>
      </w:r>
      <w:proofErr w:type="spellStart"/>
      <w:r w:rsidRPr="00C31A12">
        <w:rPr>
          <w:rFonts w:ascii="Calibri" w:hAnsi="Calibri" w:cs="Calibri"/>
          <w:color w:val="242424"/>
          <w:sz w:val="32"/>
          <w:szCs w:val="32"/>
        </w:rPr>
        <w:t>Deecken</w:t>
      </w:r>
      <w:proofErr w:type="spellEnd"/>
      <w:r w:rsidRPr="00C31A12">
        <w:rPr>
          <w:rFonts w:ascii="Calibri" w:hAnsi="Calibri" w:cs="Calibri"/>
          <w:color w:val="242424"/>
          <w:sz w:val="32"/>
          <w:szCs w:val="32"/>
        </w:rPr>
        <w:t xml:space="preserve"> (Chair)</w:t>
      </w:r>
    </w:p>
    <w:p w14:paraId="4E57B402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C31A12">
        <w:rPr>
          <w:rFonts w:ascii="Calibri" w:hAnsi="Calibri" w:cs="Calibri"/>
          <w:color w:val="242424"/>
          <w:sz w:val="32"/>
          <w:szCs w:val="32"/>
        </w:rPr>
        <w:t>Joseph Raiola – Principal</w:t>
      </w:r>
    </w:p>
    <w:p w14:paraId="15A17FC7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C31A12">
        <w:rPr>
          <w:rFonts w:ascii="Calibri" w:hAnsi="Calibri" w:cs="Calibri"/>
          <w:color w:val="242424"/>
          <w:sz w:val="32"/>
          <w:szCs w:val="32"/>
        </w:rPr>
        <w:t xml:space="preserve">Fabienne </w:t>
      </w:r>
      <w:proofErr w:type="spellStart"/>
      <w:r w:rsidRPr="00C31A12">
        <w:rPr>
          <w:rFonts w:ascii="Calibri" w:hAnsi="Calibri" w:cs="Calibri"/>
          <w:color w:val="242424"/>
          <w:sz w:val="32"/>
          <w:szCs w:val="32"/>
        </w:rPr>
        <w:t>Anicette</w:t>
      </w:r>
      <w:proofErr w:type="spellEnd"/>
      <w:r w:rsidRPr="00C31A12">
        <w:rPr>
          <w:rFonts w:ascii="Calibri" w:hAnsi="Calibri" w:cs="Calibri"/>
          <w:color w:val="242424"/>
          <w:sz w:val="32"/>
          <w:szCs w:val="32"/>
        </w:rPr>
        <w:t xml:space="preserve"> – Parent</w:t>
      </w:r>
    </w:p>
    <w:p w14:paraId="6FAFC0F8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proofErr w:type="spellStart"/>
      <w:r w:rsidRPr="00C31A12">
        <w:rPr>
          <w:rFonts w:ascii="Calibri" w:hAnsi="Calibri" w:cs="Calibri"/>
          <w:color w:val="242424"/>
          <w:sz w:val="32"/>
          <w:szCs w:val="32"/>
        </w:rPr>
        <w:t>Rasheme</w:t>
      </w:r>
      <w:proofErr w:type="spellEnd"/>
      <w:r w:rsidRPr="00C31A12">
        <w:rPr>
          <w:rFonts w:ascii="Calibri" w:hAnsi="Calibri" w:cs="Calibri"/>
          <w:color w:val="242424"/>
          <w:sz w:val="32"/>
          <w:szCs w:val="32"/>
        </w:rPr>
        <w:t xml:space="preserve"> Baskin – Parent</w:t>
      </w:r>
    </w:p>
    <w:p w14:paraId="448AD577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C31A12">
        <w:rPr>
          <w:rFonts w:ascii="Calibri" w:hAnsi="Calibri" w:cs="Calibri"/>
          <w:color w:val="242424"/>
          <w:sz w:val="32"/>
          <w:szCs w:val="32"/>
        </w:rPr>
        <w:t>Jae Joyner – Parent</w:t>
      </w:r>
    </w:p>
    <w:p w14:paraId="1D2C1B50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C31A12">
        <w:rPr>
          <w:rFonts w:ascii="Calibri" w:hAnsi="Calibri" w:cs="Calibri"/>
          <w:color w:val="242424"/>
          <w:sz w:val="32"/>
          <w:szCs w:val="32"/>
        </w:rPr>
        <w:t>Eric Torres – Community Partner Elevate</w:t>
      </w:r>
    </w:p>
    <w:p w14:paraId="402080D0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C31A12">
        <w:rPr>
          <w:rFonts w:ascii="Calibri" w:hAnsi="Calibri" w:cs="Calibri"/>
          <w:color w:val="242424"/>
          <w:sz w:val="32"/>
          <w:szCs w:val="32"/>
        </w:rPr>
        <w:t xml:space="preserve">John </w:t>
      </w:r>
      <w:proofErr w:type="spellStart"/>
      <w:r w:rsidRPr="00C31A12">
        <w:rPr>
          <w:rFonts w:ascii="Calibri" w:hAnsi="Calibri" w:cs="Calibri"/>
          <w:color w:val="242424"/>
          <w:sz w:val="32"/>
          <w:szCs w:val="32"/>
        </w:rPr>
        <w:t>Brockenberry</w:t>
      </w:r>
      <w:proofErr w:type="spellEnd"/>
      <w:r w:rsidRPr="00C31A12">
        <w:rPr>
          <w:rFonts w:ascii="Calibri" w:hAnsi="Calibri" w:cs="Calibri"/>
          <w:color w:val="242424"/>
          <w:sz w:val="32"/>
          <w:szCs w:val="32"/>
        </w:rPr>
        <w:t xml:space="preserve"> – Teacher</w:t>
      </w:r>
    </w:p>
    <w:p w14:paraId="39FA809B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C31A12">
        <w:rPr>
          <w:rFonts w:ascii="Calibri" w:hAnsi="Calibri" w:cs="Calibri"/>
          <w:color w:val="242424"/>
          <w:sz w:val="32"/>
          <w:szCs w:val="32"/>
        </w:rPr>
        <w:t>Sheryl Pohl – Teacher</w:t>
      </w:r>
    </w:p>
    <w:p w14:paraId="5A249A5E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C31A12">
        <w:rPr>
          <w:rFonts w:ascii="Calibri" w:hAnsi="Calibri" w:cs="Calibri"/>
          <w:color w:val="242424"/>
          <w:sz w:val="32"/>
          <w:szCs w:val="32"/>
        </w:rPr>
        <w:t>Larissa Jacob – Teacher</w:t>
      </w:r>
    </w:p>
    <w:p w14:paraId="4942DCBE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C31A12">
        <w:rPr>
          <w:rFonts w:ascii="Calibri" w:hAnsi="Calibri" w:cs="Calibri"/>
          <w:color w:val="242424"/>
          <w:sz w:val="32"/>
          <w:szCs w:val="32"/>
        </w:rPr>
        <w:t>Alicia Dotty – Parent</w:t>
      </w:r>
    </w:p>
    <w:p w14:paraId="251B41A3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C31A12">
        <w:rPr>
          <w:rFonts w:ascii="Calibri" w:hAnsi="Calibri" w:cs="Calibri"/>
          <w:color w:val="242424"/>
          <w:sz w:val="32"/>
          <w:szCs w:val="32"/>
        </w:rPr>
        <w:t xml:space="preserve">Brendon </w:t>
      </w:r>
      <w:proofErr w:type="spellStart"/>
      <w:r w:rsidRPr="00C31A12">
        <w:rPr>
          <w:rFonts w:ascii="Calibri" w:hAnsi="Calibri" w:cs="Calibri"/>
          <w:color w:val="242424"/>
          <w:sz w:val="32"/>
          <w:szCs w:val="32"/>
        </w:rPr>
        <w:t>Pelter</w:t>
      </w:r>
      <w:proofErr w:type="spellEnd"/>
      <w:r w:rsidRPr="00C31A12">
        <w:rPr>
          <w:rFonts w:ascii="Calibri" w:hAnsi="Calibri" w:cs="Calibri"/>
          <w:color w:val="242424"/>
          <w:sz w:val="32"/>
          <w:szCs w:val="32"/>
        </w:rPr>
        <w:t xml:space="preserve"> – Teacher</w:t>
      </w:r>
    </w:p>
    <w:p w14:paraId="21B1D12D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C31A12">
        <w:rPr>
          <w:rFonts w:ascii="Calibri" w:hAnsi="Calibri" w:cs="Calibri"/>
          <w:color w:val="242424"/>
          <w:sz w:val="32"/>
          <w:szCs w:val="32"/>
        </w:rPr>
        <w:t>Katie Lynn – Assistant Principal</w:t>
      </w:r>
    </w:p>
    <w:p w14:paraId="3DB25F59" w14:textId="77777777" w:rsidR="00C31A12" w:rsidRPr="00C31A12" w:rsidRDefault="00C31A12" w:rsidP="00C31A1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C31A12">
        <w:rPr>
          <w:rFonts w:ascii="Calibri" w:hAnsi="Calibri" w:cs="Calibri"/>
          <w:color w:val="242424"/>
          <w:sz w:val="32"/>
          <w:szCs w:val="32"/>
        </w:rPr>
        <w:t>Sean Ward – Assistant Principal</w:t>
      </w:r>
    </w:p>
    <w:p w14:paraId="1B161CAE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76E42A83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bookmarkStart w:id="0" w:name="_GoBack"/>
      <w:bookmarkEnd w:id="0"/>
    </w:p>
    <w:p w14:paraId="21965AAF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2021BCE0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495793EC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Discussion ensued regarding the new Bassick, as well as our application for entry into the Commissioner’s Network.</w:t>
      </w:r>
    </w:p>
    <w:p w14:paraId="3FD2A791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0F732F8F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Dr. Raiola expressed his pleasure to have new parent and community members participating in the Bassick SGC.</w:t>
      </w:r>
      <w:r w:rsidRPr="00C31A12">
        <w:rPr>
          <w:rStyle w:val="xapple-converted-space"/>
          <w:color w:val="000000"/>
          <w:sz w:val="32"/>
          <w:szCs w:val="32"/>
          <w:bdr w:val="none" w:sz="0" w:space="0" w:color="auto" w:frame="1"/>
        </w:rPr>
        <w:t>  </w:t>
      </w: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Their input is vital to having a complete and functional SGC, helping guide the school forward in its advisory capacity.</w:t>
      </w:r>
    </w:p>
    <w:p w14:paraId="50F4382C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441BC4CE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This school is loved and supported, and has been a cornerstone of the Bridgeport community for almost a century.</w:t>
      </w:r>
      <w:r w:rsidRPr="00C31A12">
        <w:rPr>
          <w:rStyle w:val="xapple-converted-space"/>
          <w:color w:val="000000"/>
          <w:sz w:val="32"/>
          <w:szCs w:val="32"/>
          <w:bdr w:val="none" w:sz="0" w:space="0" w:color="auto" w:frame="1"/>
        </w:rPr>
        <w:t>  </w:t>
      </w: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 xml:space="preserve">The Bridgeport community </w:t>
      </w: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lastRenderedPageBreak/>
        <w:t>is rallying behind the new Bassick just as it did when other high schools were constructed.</w:t>
      </w:r>
    </w:p>
    <w:p w14:paraId="7859DDFC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2AA613DE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40550749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Reviewing the plans, this is a great opportunity to make Bassick once again a school that the city can be proud of. </w:t>
      </w:r>
      <w:r w:rsidRPr="00C31A12">
        <w:rPr>
          <w:rStyle w:val="xapple-converted-space"/>
          <w:color w:val="000000"/>
          <w:sz w:val="32"/>
          <w:szCs w:val="32"/>
          <w:bdr w:val="none" w:sz="0" w:space="0" w:color="auto" w:frame="1"/>
        </w:rPr>
        <w:t>  </w:t>
      </w: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The manufacturing pathway is a great economic driver that will have a positive impact on our students, and our future.</w:t>
      </w:r>
      <w:r w:rsidRPr="00C31A12">
        <w:rPr>
          <w:rStyle w:val="xapple-converted-space"/>
          <w:color w:val="000000"/>
          <w:sz w:val="32"/>
          <w:szCs w:val="32"/>
          <w:bdr w:val="none" w:sz="0" w:space="0" w:color="auto" w:frame="1"/>
        </w:rPr>
        <w:t>  </w:t>
      </w: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Also, in terms of recruitment of staff, a new or renovated school can really bring top teaching and administrative talent.</w:t>
      </w:r>
      <w:r w:rsidRPr="00C31A12">
        <w:rPr>
          <w:rStyle w:val="xapple-converted-space"/>
          <w:color w:val="000000"/>
          <w:sz w:val="32"/>
          <w:szCs w:val="32"/>
          <w:bdr w:val="none" w:sz="0" w:space="0" w:color="auto" w:frame="1"/>
        </w:rPr>
        <w:t>  </w:t>
      </w: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Our administration is actively pursuing various demographics of teachers to increase our diversity.</w:t>
      </w:r>
    </w:p>
    <w:p w14:paraId="19055AFB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7D801264" w14:textId="77777777" w:rsidR="006B1BB7" w:rsidRPr="00C31A12" w:rsidRDefault="006B1BB7" w:rsidP="006B1BB7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Our new parent members expressed their support for the new Bassick and entering the Commissioner’s Network.</w:t>
      </w:r>
      <w:r w:rsidRPr="00C31A12">
        <w:rPr>
          <w:rStyle w:val="xapple-converted-space"/>
          <w:color w:val="000000"/>
          <w:sz w:val="32"/>
          <w:szCs w:val="32"/>
          <w:bdr w:val="none" w:sz="0" w:space="0" w:color="auto" w:frame="1"/>
        </w:rPr>
        <w:t>  </w:t>
      </w: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The concept of entering trades through high school training and union support was discussed.</w:t>
      </w:r>
      <w:r w:rsidRPr="00C31A12">
        <w:rPr>
          <w:rStyle w:val="xapple-converted-space"/>
          <w:color w:val="000000"/>
          <w:sz w:val="32"/>
          <w:szCs w:val="32"/>
          <w:bdr w:val="none" w:sz="0" w:space="0" w:color="auto" w:frame="1"/>
        </w:rPr>
        <w:t>  </w:t>
      </w:r>
      <w:r w:rsidRPr="00C31A12">
        <w:rPr>
          <w:rStyle w:val="xcontentpasted0"/>
          <w:color w:val="000000"/>
          <w:sz w:val="32"/>
          <w:szCs w:val="32"/>
          <w:bdr w:val="none" w:sz="0" w:space="0" w:color="auto" w:frame="1"/>
        </w:rPr>
        <w:t>It is hoped that through this training, Bassick students could learn the valuable training needed to obtain trade jobs in the future.</w:t>
      </w:r>
    </w:p>
    <w:p w14:paraId="354E83E9" w14:textId="77777777" w:rsidR="008A28F2" w:rsidRPr="00C31A12" w:rsidRDefault="008A28F2">
      <w:pPr>
        <w:rPr>
          <w:sz w:val="32"/>
          <w:szCs w:val="32"/>
        </w:rPr>
      </w:pPr>
    </w:p>
    <w:sectPr w:rsidR="008A28F2" w:rsidRPr="00C31A12" w:rsidSect="00F353D8"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B7"/>
    <w:rsid w:val="0025607F"/>
    <w:rsid w:val="00442CEA"/>
    <w:rsid w:val="006B1BB7"/>
    <w:rsid w:val="008A28F2"/>
    <w:rsid w:val="009A62A6"/>
    <w:rsid w:val="00C31A12"/>
    <w:rsid w:val="00D86E32"/>
    <w:rsid w:val="00F3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5F75"/>
  <w15:chartTrackingRefBased/>
  <w15:docId w15:val="{DBE05B18-5203-4D97-B136-FA591E23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6B1BB7"/>
  </w:style>
  <w:style w:type="character" w:customStyle="1" w:styleId="xapple-converted-space">
    <w:name w:val="x_apple-converted-space"/>
    <w:basedOn w:val="DefaultParagraphFont"/>
    <w:rsid w:val="006B1BB7"/>
  </w:style>
  <w:style w:type="paragraph" w:customStyle="1" w:styleId="xmsonormal">
    <w:name w:val="x_msonormal"/>
    <w:basedOn w:val="Normal"/>
    <w:rsid w:val="00C3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b7cb162-2b4c-43c5-be10-db3e756e9356" xsi:nil="true"/>
    <Has_Teacher_Only_SectionGroup xmlns="eb7cb162-2b4c-43c5-be10-db3e756e9356" xsi:nil="true"/>
    <Member_Groups xmlns="eb7cb162-2b4c-43c5-be10-db3e756e9356">
      <UserInfo>
        <DisplayName/>
        <AccountId xsi:nil="true"/>
        <AccountType/>
      </UserInfo>
    </Member_Groups>
    <FolderType xmlns="eb7cb162-2b4c-43c5-be10-db3e756e9356" xsi:nil="true"/>
    <CultureName xmlns="eb7cb162-2b4c-43c5-be10-db3e756e9356" xsi:nil="true"/>
    <Owner xmlns="eb7cb162-2b4c-43c5-be10-db3e756e9356">
      <UserInfo>
        <DisplayName/>
        <AccountId xsi:nil="true"/>
        <AccountType/>
      </UserInfo>
    </Owner>
    <Distribution_Groups xmlns="eb7cb162-2b4c-43c5-be10-db3e756e9356" xsi:nil="true"/>
    <DefaultSectionNames xmlns="eb7cb162-2b4c-43c5-be10-db3e756e9356" xsi:nil="true"/>
    <Is_Collaboration_Space_Locked xmlns="eb7cb162-2b4c-43c5-be10-db3e756e9356" xsi:nil="true"/>
    <Invited_Members xmlns="eb7cb162-2b4c-43c5-be10-db3e756e9356" xsi:nil="true"/>
    <TeamsChannelId xmlns="eb7cb162-2b4c-43c5-be10-db3e756e9356" xsi:nil="true"/>
    <Invited_Students xmlns="eb7cb162-2b4c-43c5-be10-db3e756e9356" xsi:nil="true"/>
    <Leaders xmlns="eb7cb162-2b4c-43c5-be10-db3e756e9356">
      <UserInfo>
        <DisplayName/>
        <AccountId xsi:nil="true"/>
        <AccountType/>
      </UserInfo>
    </Leaders>
    <Math_Settings xmlns="eb7cb162-2b4c-43c5-be10-db3e756e9356" xsi:nil="true"/>
    <Members xmlns="eb7cb162-2b4c-43c5-be10-db3e756e9356">
      <UserInfo>
        <DisplayName/>
        <AccountId xsi:nil="true"/>
        <AccountType/>
      </UserInfo>
    </Members>
    <Has_Leaders_Only_SectionGroup xmlns="eb7cb162-2b4c-43c5-be10-db3e756e9356" xsi:nil="true"/>
    <Invited_Leaders xmlns="eb7cb162-2b4c-43c5-be10-db3e756e9356" xsi:nil="true"/>
    <Self_Registration_Enabled xmlns="eb7cb162-2b4c-43c5-be10-db3e756e9356" xsi:nil="true"/>
    <_activity xmlns="eb7cb162-2b4c-43c5-be10-db3e756e9356" xsi:nil="true"/>
    <Invited_Teachers xmlns="eb7cb162-2b4c-43c5-be10-db3e756e9356" xsi:nil="true"/>
    <IsNotebookLocked xmlns="eb7cb162-2b4c-43c5-be10-db3e756e9356" xsi:nil="true"/>
    <LMS_Mappings xmlns="eb7cb162-2b4c-43c5-be10-db3e756e9356" xsi:nil="true"/>
    <Teachers xmlns="eb7cb162-2b4c-43c5-be10-db3e756e9356">
      <UserInfo>
        <DisplayName/>
        <AccountId xsi:nil="true"/>
        <AccountType/>
      </UserInfo>
    </Teachers>
    <Students xmlns="eb7cb162-2b4c-43c5-be10-db3e756e9356">
      <UserInfo>
        <DisplayName/>
        <AccountId xsi:nil="true"/>
        <AccountType/>
      </UserInfo>
    </Students>
    <Student_Groups xmlns="eb7cb162-2b4c-43c5-be10-db3e756e9356">
      <UserInfo>
        <DisplayName/>
        <AccountId xsi:nil="true"/>
        <AccountType/>
      </UserInfo>
    </Student_Groups>
    <Templates xmlns="eb7cb162-2b4c-43c5-be10-db3e756e9356" xsi:nil="true"/>
    <AppVersion xmlns="eb7cb162-2b4c-43c5-be10-db3e756e93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8268570B83F49982507D6F301124E" ma:contentTypeVersion="42" ma:contentTypeDescription="Create a new document." ma:contentTypeScope="" ma:versionID="126a17be89f1fb00f02833ba71bfba18">
  <xsd:schema xmlns:xsd="http://www.w3.org/2001/XMLSchema" xmlns:xs="http://www.w3.org/2001/XMLSchema" xmlns:p="http://schemas.microsoft.com/office/2006/metadata/properties" xmlns:ns3="eb7cb162-2b4c-43c5-be10-db3e756e9356" xmlns:ns4="44411f4e-2d66-461b-9dae-0bc72d99e719" targetNamespace="http://schemas.microsoft.com/office/2006/metadata/properties" ma:root="true" ma:fieldsID="ffaa0a0ba3bd3214d094821d9ab83afa" ns3:_="" ns4:_="">
    <xsd:import namespace="eb7cb162-2b4c-43c5-be10-db3e756e9356"/>
    <xsd:import namespace="44411f4e-2d66-461b-9dae-0bc72d99e7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cb162-2b4c-43c5-be10-db3e756e9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8" nillable="true" ma:displayName="_activity" ma:hidden="true" ma:internalName="_activity">
      <xsd:simpleType>
        <xsd:restriction base="dms:Note"/>
      </xsd:simpleType>
    </xsd:element>
    <xsd:element name="MediaLengthInSeconds" ma:index="4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11f4e-2d66-461b-9dae-0bc72d99e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FA94F-9A07-44ED-946D-B61F534AEA58}">
  <ds:schemaRefs>
    <ds:schemaRef ds:uri="http://schemas.microsoft.com/office/2006/metadata/properties"/>
    <ds:schemaRef ds:uri="http://schemas.microsoft.com/office/infopath/2007/PartnerControls"/>
    <ds:schemaRef ds:uri="eb7cb162-2b4c-43c5-be10-db3e756e9356"/>
  </ds:schemaRefs>
</ds:datastoreItem>
</file>

<file path=customXml/itemProps2.xml><?xml version="1.0" encoding="utf-8"?>
<ds:datastoreItem xmlns:ds="http://schemas.openxmlformats.org/officeDocument/2006/customXml" ds:itemID="{F540035E-CBBC-4D06-96BE-6E118FF2D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cb162-2b4c-43c5-be10-db3e756e9356"/>
    <ds:schemaRef ds:uri="44411f4e-2d66-461b-9dae-0bc72d99e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D90D5-D88F-495A-9307-CEE074CA4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Lisa</dc:creator>
  <cp:keywords/>
  <dc:description/>
  <cp:lastModifiedBy>Monteleone, Lisa</cp:lastModifiedBy>
  <cp:revision>2</cp:revision>
  <dcterms:created xsi:type="dcterms:W3CDTF">2023-02-08T18:31:00Z</dcterms:created>
  <dcterms:modified xsi:type="dcterms:W3CDTF">2023-02-08T18:31:00Z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0x0101000638268570B83F49982507D6F301124E</vt:lpwstr>
  </property>
</Properties>
</file>